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86"/>
        <w:gridCol w:w="1560"/>
      </w:tblGrid>
      <w:tr>
        <w:tc>
          <w:tcPr>
            <w:tcW w:type="dxa" w:w="8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8350F"/>
                <w:sz w:val="24"/>
                <w:szCs w:val="24"/>
              </w:rPr>
              <w:t xml:space="preserve">SD Muhammadiyah 01 Kukusan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Projek Student-Driven Inquiry  ·  Kelas 6  ·  TP 2025/2026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D97706"/>
                <w:sz w:val="56"/>
                <w:szCs w:val="56"/>
              </w:rPr>
              <w:t xml:space="preserve">LK1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4"/>
                <w:szCs w:val="14"/>
              </w:rPr>
              <w:t xml:space="preserve">LEMBAR KERJA</w:t>
            </w:r>
          </w:p>
        </w:tc>
      </w:tr>
    </w:tbl>
    <w:p>
      <w:pPr>
        <w:pBdr>
          <w:bottom w:val="single" w:color="78350F" w:sz="14"/>
        </w:pBdr>
        <w:spacing w:after="18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aps/>
          <w:color w:val="D97706"/>
          <w:sz w:val="17"/>
          <w:szCs w:val="17"/>
        </w:rPr>
        <w:t xml:space="preserve">Tahap 1 dari 5  ·  Student-Driven Inquiry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92400E"/>
          <w:sz w:val="34"/>
          <w:szCs w:val="34"/>
        </w:rPr>
        <w:t xml:space="preserve">🔍  Perumusan Pertanyaan Penelitian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Menemukan topik yang membuatku penasaran dan menyusun pertanyaan penelitian yang baik</w:t>
      </w:r>
    </w:p>
    <w:p>
      <w:pPr>
        <w:pBdr>
          <w:bottom w:val="single" w:color="D1D5DB" w:sz="4"/>
        </w:pBdr>
        <w:spacing w:after="180" w:before="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Nama Siswa / Nama Anggota Kelompok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Kelas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Nama Kelompok (jika ada)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Pengerjaan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Petunjuk Pengerjaan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Kerjakan lembar ini dengan jujur sesuai pikiranmu sendiri. Tidak ada jawaban yang salah — semua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ide bagus asalkan datang dari rasa ingin tahumu. Jangan menyalin dari teman.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💭  Bagian A — Eksplorasi Ide &amp; Rasa Ingin Tahu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Apa yang perlu kamu lakukan di Bagian A?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Eksplorasi berarti menjelajahi semua kemungkinan sebelum memilih satu. Di bagian ini, tulis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sebanyak-banyaknya hal yang membuatmu penasaran. Belum perlu memilih topik — cukup keluarkan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semua idenya!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hal-hal yang akhir-akhir ini membuatmu penasaran, bingung, atau ingin kamu pelajari lebih dalam? Tulis minimal 3 hal!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Bisa tentang apa saja: alam, teknologi, kebiasaan manusia, makanan, permainan, lingkungan, dll.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masalah di sekitarmu (di rumah, sekolah, atau lingkungan) yang ingin kamu selesaikan atau pahami?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Pikirkan: apa yang membuat kamu atau orang di sekitarmu tidak nyaman? Apa yang bisa diperbaiki?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Dari semua ide di atas, mana yang paling membuatmu bersemangat untuk diselidiki? Tuliskan di sini.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🎯  Bagian B — Menentukan Topik Projekku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Tulis topik projekmu dalam satu kalimat pendek: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Contoh cara memulai: "Aku ingin menyelidiki...", "Aku penasaran tentang...", "Aku ingin memahami..."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5.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Mengapa topik ini penting bagimu? Ceritakan alasanmu secara jujur.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Tidak perlu terdengar "keren" — alasan pribadi yang nyata jauh lebih baik.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6.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Siapa yang menurutmu akan mendapat manfaat jika kamu berhasil menjawab pertanyaanmu?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❓  Bagian C — Menyusun Pertanyaan Penelitian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Ciri Pertanyaan Penelitian yang Baik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Spesifik — jelas apa yang ditanyakan, bukan terlalu luas.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Bisa diselidiki — dapat dicari jawabannya melalui observasi, wawancara, atau percobaan.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Orisinal — berasal dari rasa ingin tahumu sendiri, bukan salinan contoh guru.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✓  Terbuka — tidak bisa dijawab hanya dengan "ya" atau "tidak".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7.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Pertanyaan penelitian awalku adalah: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Mulai dengan kata tanya: Bagaimana? Mengapa? Apa yang menyebabkan? Seberapa besar? Apa perbedaan antara...?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8.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Bacakan pertanyaanmu kepada temanmu. Apakah temanmu memahaminya? Jika tidak, bagian mana yang perlu diperjelas?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9.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Setelah mendapat masukan, tulis pertanyaan penelitianmu yang SUDAH DIPERBAIKI (versi final):</w:t>
      </w:r>
    </w:p>
    <w:p>
      <w:pPr>
        <w:pBdr>
          <w:top w:val="single" w:color="D97706" w:sz="4"/>
          <w:left w:val="single" w:color="D97706" w:sz="12"/>
          <w:bottom w:val="single" w:color="D97706" w:sz="4"/>
          <w:right w:val="single" w:color="D97706" w:sz="4"/>
        </w:pBdr>
        <w:shd w:fill="FFFBEB" w:val="clear"/>
        <w:spacing w:after="60" w:before="6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✅  Bagian D — Uji Kelayakan Pertanyaan (Self-Check)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10.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Centang setiap kotak jika pertanyaanmu sudah memenuhi kriteria di bawah ini: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Pertanyaanku jelas dan spesifik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Orang yang membaca bisa langsung tahu apa yang sedang diselidiki.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Pertanyaanku bisa diselidiki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Ada cara nyata untuk mencari jawabannya — observasi, wawancara, eksperimen, atau riset.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Pertanyaanku tidak bisa dijawab hanya dengan "ya" atau "tidak"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Pertanyaan yang baik membutuhkan penjelasan yang mendalam.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Topik ini benar-benar menarik bagiku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Aku bersemangat untuk menyelidikinya selama beberapa minggu ke depan.</w:t>
      </w:r>
    </w:p>
    <w:p>
      <w:pPr>
        <w:spacing w:after="2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Ide ini murni berasal dari diriku sendiri</w:t>
      </w:r>
    </w:p>
    <w:p>
      <w:pPr>
        <w:spacing w:after="100" w:before="0"/>
        <w:ind w:left="72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Bukan hasil meniru contoh guru atau menyalin dari teman.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Jika ada kotak yang belum bisa kamu centang, tuliskan bagian mana yang perlu kamu perbaiki dan bagaimana rencana perbaikannya: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🗺️  Bagian E — Gambaran Awal Projekku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sudah kamu ketahui tentang topik ini sebelum memulai projek?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belum kamu ketahui dan ingin kamu pelajari dari projek ini?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Bagaimana gambaranmu tentang cara mencari jawaban atas pertanyaanmu? (Boleh masih kasar — ini hanya gambaran awal)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Apakah kamu akan bertanya kepada seseorang? Melakukan percobaan? Membaca? Mengamati sesuatu?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6EE7B7" w:sz="4"/>
          <w:left w:val="single" w:color="6EE7B7" w:sz="4"/>
          <w:right w:val="single" w:color="6EE7B7" w:sz="4"/>
        </w:pBdr>
        <w:shd w:fill="F0FDF4" w:val="clear"/>
        <w:spacing w:after="0" w:before="280"/>
      </w:pPr>
      <w:r>
        <w:rPr>
          <w:rFonts w:ascii="Arial" w:cs="Arial" w:eastAsia="Arial" w:hAnsi="Arial"/>
          <w:b/>
          <w:bCs/>
          <w:color w:val="065F46"/>
          <w:sz w:val="22"/>
          <w:szCs w:val="22"/>
        </w:rPr>
        <w:t xml:space="preserve">✅  Persetujuan Penyelesaian — Lanjut ke Tahap 2</w:t>
      </w:r>
    </w:p>
    <w:p>
      <w:pPr>
        <w:pBdr>
          <w:left w:val="single" w:color="6EE7B7" w:sz="4"/>
          <w:right w:val="single" w:color="6EE7B7" w:sz="4"/>
        </w:pBdr>
        <w:shd w:fill="F0FDF4" w:val="clear"/>
        <w:spacing w:after="100" w:before="60"/>
      </w:pPr>
      <w:r>
        <w:rPr>
          <w:rFonts w:ascii="Arial" w:cs="Arial" w:eastAsia="Arial" w:hAnsi="Arial"/>
          <w:color w:val="1F2937"/>
          <w:sz w:val="19"/>
          <w:szCs w:val="19"/>
        </w:rPr>
        <w:t xml:space="preserve">Dengan menandatangani lembar ini, saya menyatakan telah menyelesaikan tahap ini dan siap melanjutkan ke Tahap 2.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48"/>
      </w:tblGrid>
      <w:tr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Tanda Tangan Siswa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Tanda Tangan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Paraf Guru Pendamping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Paraf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Tanggal Selesai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Tanggal / Bulan / Tahun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</w:rPr>
        <w:t xml:space="preserve"> 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2026-04-04T15:55:58.120Z</dcterms:created>
  <dcterms:modified xsi:type="dcterms:W3CDTF">2026-04-04T15:55:58.121Z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